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53" w:rsidRDefault="00A1079B" w:rsidP="00A1079B">
      <w:pPr>
        <w:pStyle w:val="Title"/>
      </w:pPr>
      <w:r>
        <w:t>Modeling Addition – Visual Word Problems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example below, draw a picture that represents the scenario in the problem, and use a number line or chips to show how to solve the problem.  Also, write an ADDITION problem to model each situation.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diver is swimming 20 feet below sea level.  He sees a sea turtle 10 feet below him.  How deep is the sea turtle?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Kerry owes her mom $10.  She makes $12 babysitting.  If Kerry pays her mom back, how much money does she get to keep?</w:t>
      </w: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</w:p>
    <w:p w:rsidR="00A1079B" w:rsidRDefault="00A1079B" w:rsidP="00A1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plane is cruising at an altitude of 3,000 feet.  The pilot has to dip down 300 feet to avoid turbulence.  What is the altitude of the plane now?</w:t>
      </w:r>
    </w:p>
    <w:p w:rsidR="004B0954" w:rsidRDefault="004B0954" w:rsidP="00A1079B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A1079B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A1079B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A1079B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A1079B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A1079B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pStyle w:val="Title"/>
      </w:pPr>
      <w:r>
        <w:lastRenderedPageBreak/>
        <w:t>Modeling Addition – Visual Word Problems</w:t>
      </w: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example below, draw a picture that represents the scenario in the problem, and use a number line or chips to show how to solve the problem.  Also, write an ADDITION problem to model each situation.</w:t>
      </w: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diver is swimming 20 feet below sea level.  He sees a sea turtle 10 feet below him.  How deep is the sea turtle?</w:t>
      </w: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Kerry owes her mom $10.  She makes $12 babysitting.  If Kerry pays her mom back, how much money does she get to keep?</w:t>
      </w: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Default="004B0954" w:rsidP="004B0954">
      <w:pPr>
        <w:rPr>
          <w:rFonts w:ascii="Times New Roman" w:hAnsi="Times New Roman" w:cs="Times New Roman"/>
          <w:sz w:val="24"/>
          <w:szCs w:val="24"/>
        </w:rPr>
      </w:pPr>
    </w:p>
    <w:p w:rsidR="004B0954" w:rsidRPr="00A1079B" w:rsidRDefault="004B0954" w:rsidP="004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plane is cruising at an altitude of 3,000 feet.  The pilot has to dip down 300 feet to avoid turbulence.  What is the altitude of the plane now?</w:t>
      </w:r>
    </w:p>
    <w:p w:rsidR="004B0954" w:rsidRPr="00A1079B" w:rsidRDefault="004B0954" w:rsidP="00A107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954" w:rsidRPr="00A1079B" w:rsidSect="00A10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79B"/>
    <w:rsid w:val="00256357"/>
    <w:rsid w:val="00280BDE"/>
    <w:rsid w:val="004B0954"/>
    <w:rsid w:val="00990F53"/>
    <w:rsid w:val="00A1079B"/>
    <w:rsid w:val="00C86753"/>
    <w:rsid w:val="00E0190C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D2B1E-182A-4FF5-BDBA-C341A0C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5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Garcia-Laffitte, Heather</cp:lastModifiedBy>
  <cp:revision>3</cp:revision>
  <cp:lastPrinted>2014-10-22T21:51:00Z</cp:lastPrinted>
  <dcterms:created xsi:type="dcterms:W3CDTF">2013-05-13T11:17:00Z</dcterms:created>
  <dcterms:modified xsi:type="dcterms:W3CDTF">2014-10-22T21:51:00Z</dcterms:modified>
</cp:coreProperties>
</file>